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14" w:rsidRPr="00DC193D" w:rsidRDefault="00810814" w:rsidP="00810814">
      <w:pPr>
        <w:jc w:val="center"/>
        <w:rPr>
          <w:b/>
          <w:sz w:val="28"/>
          <w:szCs w:val="28"/>
        </w:rPr>
      </w:pPr>
      <w:r w:rsidRPr="00DC193D">
        <w:rPr>
          <w:b/>
          <w:sz w:val="28"/>
          <w:szCs w:val="28"/>
        </w:rPr>
        <w:t>PUBLIC MEETING NOTICE</w:t>
      </w:r>
    </w:p>
    <w:p w:rsidR="00810814" w:rsidRPr="00DC193D" w:rsidRDefault="001B2863" w:rsidP="00810814">
      <w:pPr>
        <w:jc w:val="center"/>
        <w:rPr>
          <w:b/>
        </w:rPr>
      </w:pPr>
      <w:r>
        <w:rPr>
          <w:b/>
        </w:rPr>
        <w:t>Govern</w:t>
      </w:r>
      <w:r w:rsidR="00810814">
        <w:rPr>
          <w:b/>
        </w:rPr>
        <w:t>or’s Advisory Council on Disability Affairs (GACDA)</w:t>
      </w:r>
    </w:p>
    <w:p w:rsidR="00810814" w:rsidRPr="00DC193D" w:rsidRDefault="00E131B7" w:rsidP="00810814">
      <w:pPr>
        <w:jc w:val="center"/>
        <w:rPr>
          <w:b/>
        </w:rPr>
      </w:pPr>
      <w:r>
        <w:rPr>
          <w:b/>
        </w:rPr>
        <w:t>September 3</w:t>
      </w:r>
      <w:r w:rsidR="00810814">
        <w:rPr>
          <w:b/>
        </w:rPr>
        <w:t>, 2014</w:t>
      </w:r>
    </w:p>
    <w:p w:rsidR="00810814" w:rsidRDefault="00810814" w:rsidP="00810814">
      <w:pPr>
        <w:jc w:val="center"/>
        <w:rPr>
          <w:b/>
        </w:rPr>
      </w:pPr>
      <w:r>
        <w:rPr>
          <w:b/>
        </w:rPr>
        <w:t>10:00</w:t>
      </w:r>
      <w:r w:rsidR="00DA1E58">
        <w:rPr>
          <w:b/>
        </w:rPr>
        <w:t>a</w:t>
      </w:r>
      <w:r w:rsidRPr="00DC193D">
        <w:rPr>
          <w:b/>
        </w:rPr>
        <w:t>.m. –</w:t>
      </w:r>
      <w:r>
        <w:rPr>
          <w:b/>
        </w:rPr>
        <w:t xml:space="preserve"> 11</w:t>
      </w:r>
      <w:r w:rsidRPr="00DC193D">
        <w:rPr>
          <w:b/>
        </w:rPr>
        <w:t>:30</w:t>
      </w:r>
      <w:r w:rsidR="00DA1E58">
        <w:rPr>
          <w:b/>
        </w:rPr>
        <w:t>a</w:t>
      </w:r>
      <w:r w:rsidRPr="00DC193D">
        <w:rPr>
          <w:b/>
        </w:rPr>
        <w:t>.m.</w:t>
      </w:r>
    </w:p>
    <w:p w:rsidR="00810814" w:rsidRDefault="00E131B7" w:rsidP="00810814">
      <w:pPr>
        <w:jc w:val="center"/>
        <w:rPr>
          <w:b/>
        </w:rPr>
      </w:pPr>
      <w:r>
        <w:rPr>
          <w:b/>
        </w:rPr>
        <w:t>Thomas Jefferson Room</w:t>
      </w:r>
      <w:r w:rsidR="00272337">
        <w:rPr>
          <w:b/>
        </w:rPr>
        <w:t xml:space="preserve"> 1-136</w:t>
      </w:r>
    </w:p>
    <w:p w:rsidR="00810814" w:rsidRDefault="00810814" w:rsidP="00810814">
      <w:pPr>
        <w:jc w:val="center"/>
        <w:rPr>
          <w:b/>
        </w:rPr>
      </w:pPr>
      <w:r>
        <w:rPr>
          <w:b/>
        </w:rPr>
        <w:t xml:space="preserve">Claiborne Building </w:t>
      </w:r>
    </w:p>
    <w:p w:rsidR="00810814" w:rsidRDefault="00810814" w:rsidP="00810814">
      <w:pPr>
        <w:jc w:val="center"/>
        <w:rPr>
          <w:b/>
        </w:rPr>
      </w:pPr>
      <w:r>
        <w:rPr>
          <w:b/>
        </w:rPr>
        <w:t>1201 N. Third Street, Baton Rouge 70802</w:t>
      </w:r>
    </w:p>
    <w:p w:rsidR="00810814" w:rsidRDefault="00810814" w:rsidP="00810814">
      <w:pPr>
        <w:jc w:val="center"/>
        <w:rPr>
          <w:b/>
          <w:sz w:val="28"/>
          <w:szCs w:val="28"/>
          <w:u w:val="single"/>
        </w:rPr>
      </w:pPr>
    </w:p>
    <w:p w:rsidR="002A4F81" w:rsidRDefault="002A4F81" w:rsidP="00810814">
      <w:pPr>
        <w:jc w:val="center"/>
        <w:rPr>
          <w:b/>
          <w:sz w:val="28"/>
          <w:szCs w:val="28"/>
          <w:u w:val="single"/>
        </w:rPr>
      </w:pPr>
    </w:p>
    <w:p w:rsidR="00810814" w:rsidRDefault="00810814" w:rsidP="00810814">
      <w:pPr>
        <w:jc w:val="center"/>
        <w:rPr>
          <w:b/>
          <w:sz w:val="28"/>
          <w:szCs w:val="28"/>
          <w:u w:val="single"/>
        </w:rPr>
      </w:pPr>
      <w:r w:rsidRPr="00B048A5">
        <w:rPr>
          <w:b/>
          <w:sz w:val="28"/>
          <w:szCs w:val="28"/>
          <w:u w:val="single"/>
        </w:rPr>
        <w:t>AGENDA</w:t>
      </w:r>
    </w:p>
    <w:p w:rsidR="002A4F81" w:rsidRPr="00B048A5" w:rsidRDefault="002A4F81" w:rsidP="00810814">
      <w:pPr>
        <w:jc w:val="center"/>
        <w:rPr>
          <w:b/>
          <w:sz w:val="28"/>
          <w:szCs w:val="28"/>
          <w:u w:val="single"/>
        </w:rPr>
      </w:pPr>
    </w:p>
    <w:p w:rsidR="00054E63" w:rsidRDefault="00054E63">
      <w:pPr>
        <w:rPr>
          <w:b/>
        </w:rPr>
      </w:pPr>
    </w:p>
    <w:p w:rsidR="00D80E79" w:rsidRPr="00D80E79" w:rsidRDefault="0002420F" w:rsidP="00D80E79">
      <w:pPr>
        <w:numPr>
          <w:ilvl w:val="0"/>
          <w:numId w:val="1"/>
        </w:numPr>
        <w:rPr>
          <w:b/>
        </w:rPr>
      </w:pPr>
      <w:r>
        <w:rPr>
          <w:b/>
        </w:rPr>
        <w:t>Call to Order</w:t>
      </w:r>
      <w:r w:rsidR="00D80E79">
        <w:rPr>
          <w:b/>
        </w:rPr>
        <w:t xml:space="preserve"> </w:t>
      </w:r>
    </w:p>
    <w:p w:rsidR="00D80E79" w:rsidRDefault="00D80E79" w:rsidP="00D80E7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Welcome -</w:t>
      </w:r>
      <w:r w:rsidRPr="00DC193D">
        <w:rPr>
          <w:b/>
        </w:rPr>
        <w:t xml:space="preserve"> </w:t>
      </w:r>
      <w:r>
        <w:rPr>
          <w:b/>
        </w:rPr>
        <w:t>Chair, Donna Breaux</w:t>
      </w:r>
    </w:p>
    <w:p w:rsidR="00D80E79" w:rsidRDefault="00D80E79" w:rsidP="00D80E7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Member Introductions </w:t>
      </w:r>
    </w:p>
    <w:p w:rsidR="0058357A" w:rsidRDefault="0058357A" w:rsidP="0058357A">
      <w:pPr>
        <w:rPr>
          <w:b/>
        </w:rPr>
      </w:pPr>
    </w:p>
    <w:p w:rsidR="004E1F03" w:rsidRPr="00BF34C2" w:rsidRDefault="00BF34C2" w:rsidP="00BF34C2">
      <w:pPr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:rsidR="004E1F03" w:rsidRPr="004E1F03" w:rsidRDefault="004E1F03" w:rsidP="004E1F03">
      <w:pPr>
        <w:pStyle w:val="ListParagraph"/>
        <w:numPr>
          <w:ilvl w:val="1"/>
          <w:numId w:val="1"/>
        </w:numPr>
        <w:rPr>
          <w:b/>
        </w:rPr>
      </w:pPr>
      <w:r w:rsidRPr="004E1F03">
        <w:rPr>
          <w:b/>
        </w:rPr>
        <w:t>System Transf</w:t>
      </w:r>
      <w:r w:rsidR="001B2863">
        <w:rPr>
          <w:b/>
        </w:rPr>
        <w:t>ormation (ST) and Managed Long-T</w:t>
      </w:r>
      <w:r w:rsidRPr="004E1F03">
        <w:rPr>
          <w:b/>
        </w:rPr>
        <w:t xml:space="preserve">erm Supports and Services (MLTSS) – </w:t>
      </w:r>
      <w:r w:rsidR="00587CB3">
        <w:rPr>
          <w:b/>
        </w:rPr>
        <w:t>Department of Health and Hospitals</w:t>
      </w:r>
      <w:r w:rsidRPr="004E1F03">
        <w:rPr>
          <w:b/>
        </w:rPr>
        <w:t>, Mark Thomas</w:t>
      </w:r>
    </w:p>
    <w:p w:rsidR="004E1F03" w:rsidRDefault="004E1F03" w:rsidP="004E1F0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Presentation</w:t>
      </w:r>
    </w:p>
    <w:p w:rsidR="004E1F03" w:rsidRPr="004E1F03" w:rsidRDefault="004E1F03" w:rsidP="004E1F0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Member </w:t>
      </w:r>
      <w:r w:rsidR="00BF34C2">
        <w:rPr>
          <w:b/>
        </w:rPr>
        <w:t>Questions and Feedback</w:t>
      </w:r>
    </w:p>
    <w:p w:rsidR="0058357A" w:rsidRDefault="0058357A" w:rsidP="004E1F03">
      <w:pPr>
        <w:rPr>
          <w:b/>
        </w:rPr>
      </w:pPr>
    </w:p>
    <w:p w:rsidR="0058357A" w:rsidRPr="00A35557" w:rsidRDefault="00587CB3" w:rsidP="0058357A">
      <w:pPr>
        <w:numPr>
          <w:ilvl w:val="1"/>
          <w:numId w:val="1"/>
        </w:numPr>
        <w:rPr>
          <w:b/>
        </w:rPr>
      </w:pPr>
      <w:r>
        <w:rPr>
          <w:b/>
        </w:rPr>
        <w:t xml:space="preserve">Disability Program </w:t>
      </w:r>
      <w:r w:rsidR="00810FC2">
        <w:rPr>
          <w:b/>
        </w:rPr>
        <w:t xml:space="preserve">and Voting Resources </w:t>
      </w:r>
      <w:r>
        <w:rPr>
          <w:b/>
        </w:rPr>
        <w:t xml:space="preserve">- The Office of </w:t>
      </w:r>
      <w:r w:rsidR="004E1F03">
        <w:rPr>
          <w:b/>
        </w:rPr>
        <w:t>Secretary of State</w:t>
      </w:r>
      <w:r w:rsidR="00810FC2">
        <w:rPr>
          <w:b/>
        </w:rPr>
        <w:t>, Carol Guidry</w:t>
      </w:r>
    </w:p>
    <w:p w:rsidR="00810FC2" w:rsidRDefault="00810FC2" w:rsidP="00810FC2">
      <w:pPr>
        <w:rPr>
          <w:b/>
        </w:rPr>
      </w:pPr>
    </w:p>
    <w:p w:rsidR="00810FC2" w:rsidRPr="00810FC2" w:rsidRDefault="00810FC2" w:rsidP="00810FC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Diversity Works Job Fairs, Louisiana Workforce Commission</w:t>
      </w:r>
    </w:p>
    <w:p w:rsidR="00810FC2" w:rsidRPr="00677A33" w:rsidRDefault="00810FC2" w:rsidP="0058357A">
      <w:pPr>
        <w:ind w:left="1980"/>
        <w:rPr>
          <w:b/>
        </w:rPr>
      </w:pPr>
    </w:p>
    <w:p w:rsidR="0058357A" w:rsidRDefault="0058357A" w:rsidP="0058357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Reports: </w:t>
      </w:r>
    </w:p>
    <w:p w:rsidR="0058357A" w:rsidRDefault="00BF34C2" w:rsidP="0058357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Chairperson Report</w:t>
      </w:r>
    </w:p>
    <w:p w:rsidR="0058357A" w:rsidRDefault="00BF34C2" w:rsidP="0058357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Governor’s Office of Disability Affairs Report</w:t>
      </w:r>
    </w:p>
    <w:p w:rsidR="00BF34C2" w:rsidRDefault="00BF34C2" w:rsidP="00BF34C2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Office Update</w:t>
      </w:r>
    </w:p>
    <w:p w:rsidR="00BF34C2" w:rsidRDefault="00BF34C2" w:rsidP="00BF34C2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2014 Art Show results</w:t>
      </w:r>
    </w:p>
    <w:p w:rsidR="00BF34C2" w:rsidRDefault="00BF34C2" w:rsidP="00BF34C2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2014 Gold Awards</w:t>
      </w:r>
    </w:p>
    <w:p w:rsidR="00BF34C2" w:rsidRDefault="00BF34C2" w:rsidP="00BF34C2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Newsletter </w:t>
      </w:r>
    </w:p>
    <w:p w:rsidR="003C5B63" w:rsidRDefault="00937AF9" w:rsidP="00BF34C2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Statewide Independent Living Council</w:t>
      </w:r>
    </w:p>
    <w:p w:rsidR="0058357A" w:rsidRDefault="00BF34C2" w:rsidP="0058357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Member Updates</w:t>
      </w:r>
    </w:p>
    <w:p w:rsidR="0058357A" w:rsidRPr="00027A60" w:rsidRDefault="0058357A" w:rsidP="0058357A">
      <w:pPr>
        <w:pStyle w:val="ListParagraph"/>
        <w:ind w:left="1440"/>
        <w:rPr>
          <w:b/>
        </w:rPr>
      </w:pPr>
    </w:p>
    <w:p w:rsidR="0058357A" w:rsidRDefault="0058357A" w:rsidP="0058357A">
      <w:pPr>
        <w:pStyle w:val="ListParagraph"/>
        <w:numPr>
          <w:ilvl w:val="0"/>
          <w:numId w:val="1"/>
        </w:numPr>
        <w:rPr>
          <w:b/>
        </w:rPr>
      </w:pPr>
      <w:r w:rsidRPr="009B6E41">
        <w:rPr>
          <w:b/>
        </w:rPr>
        <w:t xml:space="preserve">Other Business:  </w:t>
      </w:r>
    </w:p>
    <w:p w:rsidR="00FE308D" w:rsidRDefault="003C5B63" w:rsidP="0058357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Next</w:t>
      </w:r>
      <w:r w:rsidR="009B35B2">
        <w:rPr>
          <w:b/>
        </w:rPr>
        <w:t xml:space="preserve"> GACDA Meeting </w:t>
      </w:r>
      <w:r>
        <w:rPr>
          <w:b/>
        </w:rPr>
        <w:t>December 3, 2014</w:t>
      </w:r>
      <w:r w:rsidR="009B35B2">
        <w:rPr>
          <w:b/>
        </w:rPr>
        <w:t xml:space="preserve"> </w:t>
      </w:r>
    </w:p>
    <w:p w:rsidR="00FE308D" w:rsidRDefault="00FE308D" w:rsidP="00FE308D">
      <w:pPr>
        <w:pStyle w:val="ListParagraph"/>
        <w:ind w:left="1440"/>
        <w:rPr>
          <w:b/>
        </w:rPr>
      </w:pPr>
    </w:p>
    <w:p w:rsidR="0058357A" w:rsidRDefault="0058357A" w:rsidP="00FE308D">
      <w:pPr>
        <w:pStyle w:val="ListParagraph"/>
        <w:numPr>
          <w:ilvl w:val="0"/>
          <w:numId w:val="1"/>
        </w:numPr>
        <w:rPr>
          <w:b/>
        </w:rPr>
      </w:pPr>
      <w:r w:rsidRPr="00FE308D">
        <w:rPr>
          <w:b/>
        </w:rPr>
        <w:t>Public Comments</w:t>
      </w:r>
    </w:p>
    <w:p w:rsidR="00FE308D" w:rsidRPr="00FE308D" w:rsidRDefault="00FE308D" w:rsidP="00FE308D">
      <w:pPr>
        <w:pStyle w:val="ListParagraph"/>
        <w:rPr>
          <w:b/>
        </w:rPr>
      </w:pPr>
    </w:p>
    <w:p w:rsidR="0058357A" w:rsidRPr="00FE308D" w:rsidRDefault="0058357A" w:rsidP="00FE308D">
      <w:pPr>
        <w:pStyle w:val="ListParagraph"/>
        <w:numPr>
          <w:ilvl w:val="0"/>
          <w:numId w:val="1"/>
        </w:numPr>
        <w:rPr>
          <w:b/>
        </w:rPr>
      </w:pPr>
      <w:r w:rsidRPr="00FE308D">
        <w:rPr>
          <w:b/>
        </w:rPr>
        <w:t xml:space="preserve">Adjournment </w:t>
      </w:r>
    </w:p>
    <w:p w:rsidR="0058357A" w:rsidRDefault="0058357A"/>
    <w:p w:rsidR="007318C3" w:rsidRDefault="00DA3371">
      <w:bookmarkStart w:id="0" w:name="_GoBack"/>
      <w:bookmarkEnd w:id="0"/>
    </w:p>
    <w:sectPr w:rsidR="00731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34D"/>
    <w:multiLevelType w:val="hybridMultilevel"/>
    <w:tmpl w:val="07500C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F6F6746"/>
    <w:multiLevelType w:val="hybridMultilevel"/>
    <w:tmpl w:val="76647F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C5063FB"/>
    <w:multiLevelType w:val="hybridMultilevel"/>
    <w:tmpl w:val="E5A6B8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4991EDC"/>
    <w:multiLevelType w:val="hybridMultilevel"/>
    <w:tmpl w:val="56BA9B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68E979E6"/>
    <w:multiLevelType w:val="hybridMultilevel"/>
    <w:tmpl w:val="3A08C2A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5E9B08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6D51E9"/>
    <w:multiLevelType w:val="hybridMultilevel"/>
    <w:tmpl w:val="625E21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D4754C8"/>
    <w:multiLevelType w:val="hybridMultilevel"/>
    <w:tmpl w:val="7C0AEB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14"/>
    <w:rsid w:val="0002420F"/>
    <w:rsid w:val="00054E63"/>
    <w:rsid w:val="001B2863"/>
    <w:rsid w:val="00225842"/>
    <w:rsid w:val="00272337"/>
    <w:rsid w:val="002A4F81"/>
    <w:rsid w:val="00316FE8"/>
    <w:rsid w:val="003C5B63"/>
    <w:rsid w:val="004E1F03"/>
    <w:rsid w:val="0058357A"/>
    <w:rsid w:val="00587CB3"/>
    <w:rsid w:val="00810814"/>
    <w:rsid w:val="00810FC2"/>
    <w:rsid w:val="008E04EB"/>
    <w:rsid w:val="00915F42"/>
    <w:rsid w:val="00937AF9"/>
    <w:rsid w:val="009B35B2"/>
    <w:rsid w:val="00A855EF"/>
    <w:rsid w:val="00BF34C2"/>
    <w:rsid w:val="00C65B0A"/>
    <w:rsid w:val="00D80E79"/>
    <w:rsid w:val="00DA1E58"/>
    <w:rsid w:val="00DA3371"/>
    <w:rsid w:val="00DC43D6"/>
    <w:rsid w:val="00E131B7"/>
    <w:rsid w:val="00F74824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83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83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 Roussel</dc:creator>
  <cp:lastModifiedBy>Ellis Roussel</cp:lastModifiedBy>
  <cp:revision>82</cp:revision>
  <cp:lastPrinted>2014-08-19T19:29:00Z</cp:lastPrinted>
  <dcterms:created xsi:type="dcterms:W3CDTF">2014-08-11T19:11:00Z</dcterms:created>
  <dcterms:modified xsi:type="dcterms:W3CDTF">2014-08-27T18:37:00Z</dcterms:modified>
</cp:coreProperties>
</file>